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B4ACF" w14:textId="77777777" w:rsidR="000950C9" w:rsidRPr="00740679" w:rsidRDefault="009E6709">
      <w:pPr>
        <w:spacing w:before="43"/>
        <w:ind w:left="3438" w:right="3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0679">
        <w:rPr>
          <w:rFonts w:ascii="Times New Roman" w:hAnsi="Times New Roman" w:cs="Times New Roman"/>
          <w:b/>
          <w:i/>
          <w:sz w:val="24"/>
          <w:szCs w:val="24"/>
        </w:rPr>
        <w:t>&lt;</w:t>
      </w:r>
      <w:proofErr w:type="gramStart"/>
      <w:r w:rsidRPr="00740679">
        <w:rPr>
          <w:rFonts w:ascii="Times New Roman" w:hAnsi="Times New Roman" w:cs="Times New Roman"/>
          <w:b/>
          <w:i/>
          <w:sz w:val="24"/>
          <w:szCs w:val="24"/>
        </w:rPr>
        <w:t>on</w:t>
      </w:r>
      <w:proofErr w:type="gramEnd"/>
      <w:r w:rsidRPr="00740679">
        <w:rPr>
          <w:rFonts w:ascii="Times New Roman" w:hAnsi="Times New Roman" w:cs="Times New Roman"/>
          <w:b/>
          <w:i/>
          <w:sz w:val="24"/>
          <w:szCs w:val="24"/>
        </w:rPr>
        <w:t xml:space="preserve"> letterhead of the shareholder&gt;</w:t>
      </w:r>
    </w:p>
    <w:p w14:paraId="6781BF50" w14:textId="77777777" w:rsidR="000950C9" w:rsidRPr="00F60F0B" w:rsidRDefault="000950C9">
      <w:pPr>
        <w:pStyle w:val="BodyText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77955147" w14:textId="77777777" w:rsidR="000950C9" w:rsidRPr="004C297B" w:rsidRDefault="009E6709">
      <w:pPr>
        <w:pStyle w:val="BodyText"/>
        <w:spacing w:before="57"/>
        <w:ind w:left="239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4C297B">
        <w:rPr>
          <w:rFonts w:ascii="Times New Roman" w:hAnsi="Times New Roman" w:cs="Times New Roman"/>
          <w:sz w:val="24"/>
          <w:szCs w:val="24"/>
        </w:rPr>
        <w:t>Date</w:t>
      </w:r>
      <w:r w:rsidRPr="00F60F0B">
        <w:rPr>
          <w:rFonts w:ascii="Times New Roman" w:hAnsi="Times New Roman" w:cs="Times New Roman"/>
          <w:b/>
          <w:sz w:val="24"/>
          <w:szCs w:val="24"/>
        </w:rPr>
        <w:t>: &lt;&lt; Please fill&gt;&gt;</w:t>
      </w:r>
    </w:p>
    <w:p w14:paraId="703FBAF8" w14:textId="6D6A039F" w:rsidR="004C297B" w:rsidRPr="004C297B" w:rsidRDefault="004C297B">
      <w:pPr>
        <w:pStyle w:val="BodyText"/>
        <w:spacing w:before="57"/>
        <w:ind w:left="239"/>
        <w:rPr>
          <w:rFonts w:ascii="Times New Roman" w:hAnsi="Times New Roman" w:cs="Times New Roman"/>
          <w:b/>
          <w:sz w:val="24"/>
          <w:szCs w:val="24"/>
        </w:rPr>
      </w:pPr>
      <w:r w:rsidRPr="004C297B">
        <w:rPr>
          <w:rFonts w:ascii="Times New Roman" w:hAnsi="Times New Roman" w:cs="Times New Roman"/>
          <w:b/>
          <w:sz w:val="24"/>
          <w:szCs w:val="24"/>
        </w:rPr>
        <w:t xml:space="preserve"> Orienta</w:t>
      </w:r>
      <w:bookmarkStart w:id="0" w:name="_GoBack"/>
      <w:bookmarkEnd w:id="0"/>
      <w:r w:rsidRPr="004C297B">
        <w:rPr>
          <w:rFonts w:ascii="Times New Roman" w:hAnsi="Times New Roman" w:cs="Times New Roman"/>
          <w:b/>
          <w:sz w:val="24"/>
          <w:szCs w:val="24"/>
        </w:rPr>
        <w:t>l Aromatics Limited</w:t>
      </w:r>
    </w:p>
    <w:p w14:paraId="55A201C9" w14:textId="22C33DF9" w:rsidR="00367D24" w:rsidRPr="004C297B" w:rsidRDefault="004C297B" w:rsidP="00367D24">
      <w:pPr>
        <w:pStyle w:val="BodyText"/>
        <w:spacing w:before="1"/>
        <w:ind w:left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297B">
        <w:rPr>
          <w:rFonts w:ascii="Times New Roman" w:hAnsi="Times New Roman" w:cs="Times New Roman"/>
          <w:b/>
          <w:sz w:val="24"/>
          <w:szCs w:val="24"/>
        </w:rPr>
        <w:t>Jehangir</w:t>
      </w:r>
      <w:proofErr w:type="spellEnd"/>
      <w:r w:rsidRPr="004C297B">
        <w:rPr>
          <w:rFonts w:ascii="Times New Roman" w:hAnsi="Times New Roman" w:cs="Times New Roman"/>
          <w:b/>
          <w:sz w:val="24"/>
          <w:szCs w:val="24"/>
        </w:rPr>
        <w:t xml:space="preserve"> Building, 2nd Floor</w:t>
      </w:r>
      <w:r w:rsidR="00367D24" w:rsidRPr="004C297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34FAAA6" w14:textId="0324C46D" w:rsidR="00367D24" w:rsidRPr="004C297B" w:rsidRDefault="004C297B" w:rsidP="00367D24">
      <w:pPr>
        <w:pStyle w:val="BodyText"/>
        <w:spacing w:before="1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C297B">
        <w:rPr>
          <w:rFonts w:ascii="Times New Roman" w:hAnsi="Times New Roman" w:cs="Times New Roman"/>
          <w:b/>
          <w:sz w:val="24"/>
          <w:szCs w:val="24"/>
        </w:rPr>
        <w:t>133 M. G. Road, Fort</w:t>
      </w:r>
      <w:r w:rsidR="00367D24" w:rsidRPr="004C297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67F31F6C" w14:textId="2DAEC991" w:rsidR="00367D24" w:rsidRPr="004C297B" w:rsidRDefault="004C297B" w:rsidP="00367D24">
      <w:pPr>
        <w:pStyle w:val="BodyText"/>
        <w:spacing w:before="1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C297B">
        <w:rPr>
          <w:rFonts w:ascii="Times New Roman" w:hAnsi="Times New Roman" w:cs="Times New Roman"/>
          <w:b/>
          <w:sz w:val="24"/>
          <w:szCs w:val="24"/>
        </w:rPr>
        <w:t>Mumbai 400 001, India</w:t>
      </w:r>
      <w:r w:rsidR="00367D24" w:rsidRPr="004C297B">
        <w:rPr>
          <w:rFonts w:ascii="Times New Roman" w:hAnsi="Times New Roman" w:cs="Times New Roman"/>
          <w:b/>
          <w:sz w:val="24"/>
          <w:szCs w:val="24"/>
        </w:rPr>
        <w:t>.</w:t>
      </w:r>
    </w:p>
    <w:p w14:paraId="1467D433" w14:textId="77777777" w:rsidR="000950C9" w:rsidRPr="004C297B" w:rsidRDefault="000950C9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6E447613" w14:textId="2467E256" w:rsidR="000950C9" w:rsidRPr="004C297B" w:rsidRDefault="009E6709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Sub: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Declaration</w:t>
      </w:r>
      <w:r w:rsidRPr="004C297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with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regard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to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dividend</w:t>
      </w:r>
      <w:r w:rsidRPr="004C29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income</w:t>
      </w:r>
    </w:p>
    <w:p w14:paraId="5372B707" w14:textId="77777777" w:rsidR="000950C9" w:rsidRPr="004C297B" w:rsidRDefault="000950C9">
      <w:pPr>
        <w:pStyle w:val="BodyText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72E478C2" w14:textId="77777777" w:rsidR="000950C9" w:rsidRPr="004C297B" w:rsidRDefault="009E6709">
      <w:pPr>
        <w:spacing w:before="56"/>
        <w:ind w:left="239"/>
        <w:rPr>
          <w:rFonts w:ascii="Times New Roman" w:hAnsi="Times New Roman" w:cs="Times New Roman"/>
          <w:b/>
          <w:sz w:val="24"/>
          <w:szCs w:val="24"/>
        </w:rPr>
      </w:pPr>
      <w:r w:rsidRPr="004C297B">
        <w:rPr>
          <w:rFonts w:ascii="Times New Roman" w:hAnsi="Times New Roman" w:cs="Times New Roman"/>
          <w:b/>
          <w:sz w:val="24"/>
          <w:szCs w:val="24"/>
        </w:rPr>
        <w:t>Ref:</w:t>
      </w:r>
      <w:r w:rsidRPr="004C297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b/>
          <w:sz w:val="24"/>
          <w:szCs w:val="24"/>
        </w:rPr>
        <w:t>PAN</w:t>
      </w:r>
      <w:r w:rsidRPr="004C297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60F0B">
        <w:rPr>
          <w:rFonts w:ascii="Times New Roman" w:hAnsi="Times New Roman" w:cs="Times New Roman"/>
          <w:b/>
          <w:bCs/>
          <w:sz w:val="24"/>
          <w:szCs w:val="24"/>
        </w:rPr>
        <w:t>– &lt;&lt; Please fill&gt;&gt;</w:t>
      </w:r>
    </w:p>
    <w:p w14:paraId="41F995ED" w14:textId="77777777" w:rsidR="000950C9" w:rsidRPr="004C297B" w:rsidRDefault="000950C9">
      <w:pPr>
        <w:pStyle w:val="BodyText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1EF96ADC" w14:textId="77777777" w:rsidR="000950C9" w:rsidRPr="004C297B" w:rsidRDefault="009E6709">
      <w:pPr>
        <w:pStyle w:val="Heading1"/>
        <w:spacing w:before="57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Folio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Number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DP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ID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Client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ID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–</w:t>
      </w:r>
      <w:r w:rsidRPr="00F60F0B">
        <w:rPr>
          <w:rFonts w:ascii="Times New Roman" w:hAnsi="Times New Roman" w:cs="Times New Roman"/>
          <w:sz w:val="24"/>
          <w:szCs w:val="24"/>
        </w:rPr>
        <w:t xml:space="preserve"> &lt;&lt;Please provide all the account details&gt;&gt;</w:t>
      </w:r>
    </w:p>
    <w:p w14:paraId="61853184" w14:textId="77777777" w:rsidR="000950C9" w:rsidRPr="00F60F0B" w:rsidRDefault="000950C9">
      <w:pPr>
        <w:pStyle w:val="BodyText"/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98C9D" w14:textId="3195C58A" w:rsidR="000950C9" w:rsidRPr="004C297B" w:rsidRDefault="009E6709" w:rsidP="00A973F1">
      <w:pPr>
        <w:pStyle w:val="BodyText"/>
        <w:ind w:left="284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en-IN"/>
        </w:rPr>
      </w:pPr>
      <w:r w:rsidRPr="004C297B">
        <w:rPr>
          <w:rFonts w:ascii="Times New Roman" w:hAnsi="Times New Roman" w:cs="Times New Roman"/>
          <w:sz w:val="24"/>
          <w:szCs w:val="24"/>
        </w:rPr>
        <w:t>With reference to the captioned subject and in relation to the appropriate withholding of taxes on the</w:t>
      </w:r>
      <w:r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Dividend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payable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to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me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us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by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C297B" w:rsidRPr="004C297B">
        <w:rPr>
          <w:rFonts w:ascii="Times New Roman" w:hAnsi="Times New Roman" w:cs="Times New Roman"/>
          <w:b/>
          <w:bCs/>
          <w:spacing w:val="-6"/>
          <w:sz w:val="24"/>
          <w:szCs w:val="24"/>
          <w:lang w:val="en-IN"/>
        </w:rPr>
        <w:t xml:space="preserve">Oriental Aromatics Limited </w:t>
      </w:r>
      <w:r w:rsidRPr="004C297B">
        <w:rPr>
          <w:rFonts w:ascii="Times New Roman" w:hAnsi="Times New Roman" w:cs="Times New Roman"/>
          <w:sz w:val="24"/>
          <w:szCs w:val="24"/>
        </w:rPr>
        <w:t>(“the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Company”),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We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hereby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declare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as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under:</w:t>
      </w:r>
    </w:p>
    <w:p w14:paraId="48243FF2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1B609BF" w14:textId="3EFFE847" w:rsidR="000950C9" w:rsidRPr="004C297B" w:rsidRDefault="009E6709">
      <w:pPr>
        <w:pStyle w:val="ListParagraph"/>
        <w:numPr>
          <w:ilvl w:val="0"/>
          <w:numId w:val="1"/>
        </w:numPr>
        <w:tabs>
          <w:tab w:val="left" w:pos="959"/>
          <w:tab w:val="left" w:pos="960"/>
          <w:tab w:val="left" w:pos="2861"/>
        </w:tabs>
        <w:spacing w:before="57"/>
        <w:ind w:right="106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I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4C297B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4C297B">
        <w:rPr>
          <w:rFonts w:ascii="Times New Roman" w:hAnsi="Times New Roman" w:cs="Times New Roman"/>
          <w:sz w:val="24"/>
          <w:szCs w:val="24"/>
        </w:rPr>
        <w:t>,</w:t>
      </w:r>
      <w:r w:rsidR="00F60F0B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F60F0B">
        <w:rPr>
          <w:rFonts w:ascii="Times New Roman" w:hAnsi="Times New Roman" w:cs="Times New Roman"/>
          <w:sz w:val="24"/>
          <w:szCs w:val="24"/>
        </w:rPr>
        <w:tab/>
        <w:t>(name of shareholder</w:t>
      </w:r>
      <w:r w:rsidRPr="004C297B">
        <w:rPr>
          <w:rFonts w:ascii="Times New Roman" w:hAnsi="Times New Roman" w:cs="Times New Roman"/>
          <w:sz w:val="24"/>
          <w:szCs w:val="24"/>
        </w:rPr>
        <w:t>) holding equity share(s) of the Company, hereby declare</w:t>
      </w:r>
      <w:r w:rsidRPr="004C297B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that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am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/we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are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tax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resident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of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India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for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Financial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Year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(“FY”)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202</w:t>
      </w:r>
      <w:r w:rsidR="00DD54C2" w:rsidRPr="004C297B">
        <w:rPr>
          <w:rFonts w:ascii="Times New Roman" w:hAnsi="Times New Roman" w:cs="Times New Roman"/>
          <w:sz w:val="24"/>
          <w:szCs w:val="24"/>
        </w:rPr>
        <w:t>5</w:t>
      </w:r>
      <w:r w:rsidR="0055787F" w:rsidRPr="004C297B">
        <w:rPr>
          <w:rFonts w:ascii="Times New Roman" w:hAnsi="Times New Roman" w:cs="Times New Roman"/>
          <w:sz w:val="24"/>
          <w:szCs w:val="24"/>
        </w:rPr>
        <w:t>-2</w:t>
      </w:r>
      <w:r w:rsidR="00DD54C2" w:rsidRPr="004C297B">
        <w:rPr>
          <w:rFonts w:ascii="Times New Roman" w:hAnsi="Times New Roman" w:cs="Times New Roman"/>
          <w:sz w:val="24"/>
          <w:szCs w:val="24"/>
        </w:rPr>
        <w:t>6</w:t>
      </w:r>
      <w:r w:rsidRPr="004C297B">
        <w:rPr>
          <w:rFonts w:ascii="Times New Roman" w:hAnsi="Times New Roman" w:cs="Times New Roman"/>
          <w:sz w:val="24"/>
          <w:szCs w:val="24"/>
        </w:rPr>
        <w:t>.</w:t>
      </w:r>
    </w:p>
    <w:p w14:paraId="2FA0AE44" w14:textId="77777777" w:rsidR="000950C9" w:rsidRPr="004C297B" w:rsidRDefault="000950C9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424A444A" w14:textId="77777777" w:rsidR="000950C9" w:rsidRPr="004C297B" w:rsidRDefault="009E6709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We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hereby</w:t>
      </w:r>
      <w:r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declare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that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(Select</w:t>
      </w:r>
      <w:r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Applicable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Box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left):</w:t>
      </w:r>
    </w:p>
    <w:p w14:paraId="362A9FB4" w14:textId="441567B6" w:rsidR="000950C9" w:rsidRPr="004C297B" w:rsidRDefault="00740679" w:rsidP="00DA5DAA">
      <w:pPr>
        <w:pStyle w:val="ListParagraph"/>
        <w:numPr>
          <w:ilvl w:val="1"/>
          <w:numId w:val="1"/>
        </w:numPr>
        <w:tabs>
          <w:tab w:val="left" w:pos="1319"/>
          <w:tab w:val="left" w:pos="1320"/>
        </w:tabs>
        <w:ind w:right="2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3589368">
          <v:rect id="_x0000_s2050" style="position:absolute;left:0;text-align:left;margin-left:66pt;margin-top:3.35pt;width:25.5pt;height:18.75pt;z-index:251655680;mso-position-horizontal-relative:page;mso-width-relative:page;mso-height-relative:page" filled="f" strokecolor="#2e528f" strokeweight="1pt">
            <v:textbox style="mso-next-textbox:#_x0000_s2050">
              <w:txbxContent>
                <w:p w14:paraId="640D5EAD" w14:textId="77777777" w:rsidR="000950C9" w:rsidRDefault="000950C9"/>
              </w:txbxContent>
            </v:textbox>
            <w10:wrap anchorx="page"/>
          </v:rect>
        </w:pict>
      </w:r>
      <w:r w:rsidR="009E6709" w:rsidRPr="004C297B">
        <w:rPr>
          <w:rFonts w:ascii="Times New Roman" w:hAnsi="Times New Roman" w:cs="Times New Roman"/>
          <w:sz w:val="24"/>
          <w:szCs w:val="24"/>
        </w:rPr>
        <w:t>We are Insurance Company as per section 2(7A) of the Insurance Act, 1938 and are the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beneficial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owner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equity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share(s)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held</w:t>
      </w:r>
      <w:r w:rsidR="009E6709"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in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Company; and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we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are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eligible</w:t>
      </w:r>
      <w:r w:rsidR="009E6709"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for</w:t>
      </w:r>
      <w:r w:rsidR="009E6709"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exemption</w:t>
      </w:r>
      <w:r w:rsidR="009E6709" w:rsidRPr="004C297B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pacing w:val="-1"/>
          <w:sz w:val="24"/>
          <w:szCs w:val="24"/>
        </w:rPr>
        <w:t>from withholding</w: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 taxes as per section </w:t>
      </w:r>
      <w:r w:rsidR="008713F5" w:rsidRPr="004C297B">
        <w:rPr>
          <w:rFonts w:ascii="Times New Roman" w:hAnsi="Times New Roman" w:cs="Times New Roman"/>
          <w:sz w:val="24"/>
          <w:szCs w:val="24"/>
        </w:rPr>
        <w:t xml:space="preserve">393 </w:t>
      </w:r>
      <w:r w:rsidR="009E6709" w:rsidRPr="004C297B">
        <w:rPr>
          <w:rFonts w:ascii="Times New Roman" w:hAnsi="Times New Roman" w:cs="Times New Roman"/>
          <w:sz w:val="24"/>
          <w:szCs w:val="24"/>
        </w:rPr>
        <w:t>of the IT Act; and we are submitting self-attested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copy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PAN</w:t>
      </w:r>
      <w:r w:rsidR="009E6709"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card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and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registration</w:t>
      </w:r>
      <w:r w:rsidR="009E6709"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certificate</w:t>
      </w:r>
      <w:r w:rsidR="009E6709"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with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IRDA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/ LIC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/ GIC, as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applicable.</w:t>
      </w:r>
    </w:p>
    <w:p w14:paraId="1C3D878C" w14:textId="77777777" w:rsidR="000950C9" w:rsidRPr="004C297B" w:rsidRDefault="000950C9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14:paraId="7F85C073" w14:textId="25CC1D3B" w:rsidR="000950C9" w:rsidRPr="004C297B" w:rsidRDefault="00740679" w:rsidP="00DA5DAA">
      <w:pPr>
        <w:pStyle w:val="ListParagraph"/>
        <w:numPr>
          <w:ilvl w:val="1"/>
          <w:numId w:val="1"/>
        </w:numPr>
        <w:tabs>
          <w:tab w:val="left" w:pos="1319"/>
          <w:tab w:val="left" w:pos="1320"/>
        </w:tabs>
        <w:ind w:right="2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81BBF64">
          <v:rect id="_x0000_s2051" style="position:absolute;left:0;text-align:left;margin-left:66.05pt;margin-top:3.5pt;width:25.5pt;height:18.75pt;z-index:251656704;mso-position-horizontal-relative:page;mso-width-relative:page;mso-height-relative:page" filled="f" strokecolor="#2e528f" strokeweight="1pt">
            <v:textbox style="mso-next-textbox:#_x0000_s2051">
              <w:txbxContent>
                <w:p w14:paraId="4940C534" w14:textId="77777777" w:rsidR="000950C9" w:rsidRDefault="000950C9"/>
              </w:txbxContent>
            </v:textbox>
            <w10:wrap anchorx="page"/>
          </v:rect>
        </w:pic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We are Mutual Fund specified </w:t>
      </w:r>
      <w:r w:rsidR="008713F5" w:rsidRPr="004C297B">
        <w:rPr>
          <w:rFonts w:ascii="Times New Roman" w:hAnsi="Times New Roman" w:cs="Times New Roman"/>
          <w:sz w:val="24"/>
          <w:szCs w:val="24"/>
        </w:rPr>
        <w:t xml:space="preserve"> Schedule VII (Table: Sl. No. 20 or 21)</w: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 of the Income-tax Act, </w:t>
      </w:r>
      <w:r w:rsidR="008713F5" w:rsidRPr="004C297B">
        <w:rPr>
          <w:rFonts w:ascii="Times New Roman" w:hAnsi="Times New Roman" w:cs="Times New Roman"/>
          <w:sz w:val="24"/>
          <w:szCs w:val="24"/>
        </w:rPr>
        <w:t xml:space="preserve">2025 </w:t>
      </w:r>
      <w:r w:rsidR="009E6709" w:rsidRPr="004C297B">
        <w:rPr>
          <w:rFonts w:ascii="Times New Roman" w:hAnsi="Times New Roman" w:cs="Times New Roman"/>
          <w:sz w:val="24"/>
          <w:szCs w:val="24"/>
        </w:rPr>
        <w:t>(“Act”) and are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beneficial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owner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equity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share(s)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held</w:t>
      </w:r>
      <w:r w:rsidR="009E6709"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in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Company; and</w:t>
      </w:r>
      <w:r w:rsidR="009E6709"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we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are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therefore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eligible</w:t>
      </w:r>
      <w:r w:rsidR="009E6709"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for exemption from withholding taxes as per section </w:t>
      </w:r>
      <w:r w:rsidR="008713F5" w:rsidRPr="004C297B">
        <w:rPr>
          <w:rFonts w:ascii="Times New Roman" w:hAnsi="Times New Roman" w:cs="Times New Roman"/>
          <w:sz w:val="24"/>
          <w:szCs w:val="24"/>
        </w:rPr>
        <w:t xml:space="preserve">393 </w:t>
      </w:r>
      <w:r w:rsidR="009E6709" w:rsidRPr="004C297B">
        <w:rPr>
          <w:rFonts w:ascii="Times New Roman" w:hAnsi="Times New Roman" w:cs="Times New Roman"/>
          <w:sz w:val="24"/>
          <w:szCs w:val="24"/>
        </w:rPr>
        <w:t>of the IT Act; and we are submitting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self-attested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copy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PAN</w:t>
      </w:r>
      <w:r w:rsidR="009E6709"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card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and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registration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certificate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with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SEBI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(if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registered</w:t>
      </w:r>
      <w:r w:rsidR="009E6709"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with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SEBI)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or</w:t>
      </w:r>
      <w:r w:rsidR="009E6709"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certificate indicating a Mutual Fund is set up by public sector bank / PFI / authorized by RBI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being</w:t>
      </w:r>
      <w:r w:rsidR="009E6709"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notified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by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Central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Government</w:t>
      </w:r>
    </w:p>
    <w:p w14:paraId="4934FDA1" w14:textId="77777777" w:rsidR="000950C9" w:rsidRPr="004C297B" w:rsidRDefault="000950C9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10F2DB17" w14:textId="269457C9" w:rsidR="000950C9" w:rsidRPr="004C297B" w:rsidRDefault="00740679" w:rsidP="00DA5DAA">
      <w:pPr>
        <w:pStyle w:val="ListParagraph"/>
        <w:numPr>
          <w:ilvl w:val="1"/>
          <w:numId w:val="1"/>
        </w:numPr>
        <w:tabs>
          <w:tab w:val="left" w:pos="1319"/>
          <w:tab w:val="left" w:pos="1320"/>
        </w:tabs>
        <w:ind w:right="1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B8A4B87">
          <v:rect id="_x0000_s2052" style="position:absolute;left:0;text-align:left;margin-left:66.05pt;margin-top:3.15pt;width:25.5pt;height:18.75pt;z-index:251657728;mso-position-horizontal-relative:page;mso-width-relative:page;mso-height-relative:page" filled="f" strokecolor="#2e528f" strokeweight="1pt">
            <v:textbox style="mso-next-textbox:#_x0000_s2052">
              <w:txbxContent>
                <w:p w14:paraId="52579816" w14:textId="77777777" w:rsidR="000950C9" w:rsidRDefault="000950C9"/>
              </w:txbxContent>
            </v:textbox>
            <w10:wrap anchorx="page"/>
          </v:rect>
        </w:pict>
      </w:r>
      <w:r w:rsidR="009E6709" w:rsidRPr="004C297B">
        <w:rPr>
          <w:rFonts w:ascii="Times New Roman" w:hAnsi="Times New Roman" w:cs="Times New Roman"/>
          <w:sz w:val="24"/>
          <w:szCs w:val="24"/>
        </w:rPr>
        <w:t>We are Alternative Investment fund (“AIF”) established in India and are the beneficial owner of</w:t>
      </w:r>
      <w:r w:rsidR="009E6709"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equity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share(s)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held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in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Company;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and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our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income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is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exempt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under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13F5" w:rsidRPr="004C297B">
        <w:rPr>
          <w:rFonts w:ascii="Times New Roman" w:hAnsi="Times New Roman" w:cs="Times New Roman"/>
          <w:sz w:val="24"/>
          <w:szCs w:val="24"/>
        </w:rPr>
        <w:t>Schedule V (Table Sl. No. 1)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 Act and as specified in CBDT Notification No. 51/2015 of the Act; and are governed by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Securities and Exchange Board of India regulations as Category I or Category II AIF; and we are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submitting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self-attested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copy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PAN</w:t>
      </w:r>
      <w:r w:rsidR="009E6709"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card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and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registration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certificate.</w:t>
      </w:r>
    </w:p>
    <w:p w14:paraId="4FCBAD6A" w14:textId="77777777" w:rsidR="000950C9" w:rsidRPr="004C297B" w:rsidRDefault="000950C9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14:paraId="53C88DDA" w14:textId="77777777" w:rsidR="000950C9" w:rsidRPr="004C297B" w:rsidRDefault="00740679" w:rsidP="00DA5DAA">
      <w:pPr>
        <w:pStyle w:val="ListParagraph"/>
        <w:numPr>
          <w:ilvl w:val="1"/>
          <w:numId w:val="1"/>
        </w:numPr>
        <w:tabs>
          <w:tab w:val="left" w:pos="1319"/>
          <w:tab w:val="left" w:pos="1320"/>
        </w:tabs>
        <w:spacing w:before="1"/>
        <w:ind w:right="2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380389B">
          <v:rect id="_x0000_s2053" style="position:absolute;left:0;text-align:left;margin-left:66.25pt;margin-top:5.05pt;width:25.5pt;height:18.75pt;z-index:251658752;mso-position-horizontal-relative:page;mso-width-relative:page;mso-height-relative:page" filled="f" strokecolor="#2e528f" strokeweight="1pt">
            <v:textbox style="mso-next-textbox:#_x0000_s2053">
              <w:txbxContent>
                <w:p w14:paraId="12BCA111" w14:textId="77777777" w:rsidR="000950C9" w:rsidRDefault="000950C9"/>
              </w:txbxContent>
            </v:textbox>
            <w10:wrap anchorx="page"/>
          </v:rect>
        </w:pic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We are an </w:t>
      </w:r>
      <w:r w:rsidR="009E6709" w:rsidRPr="00F60F0B">
        <w:rPr>
          <w:rFonts w:ascii="Times New Roman" w:hAnsi="Times New Roman" w:cs="Times New Roman"/>
          <w:sz w:val="24"/>
          <w:szCs w:val="24"/>
        </w:rPr>
        <w:t>&lt;&lt;category of the entity&gt;&gt;</w: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 covered by clause</w:t>
      </w:r>
      <w:r w:rsidR="009E6709" w:rsidRPr="00F60F0B">
        <w:rPr>
          <w:rFonts w:ascii="Times New Roman" w:hAnsi="Times New Roman" w:cs="Times New Roman"/>
          <w:sz w:val="24"/>
          <w:szCs w:val="24"/>
        </w:rPr>
        <w:t xml:space="preserve"> &lt;&lt;please fill &gt;&gt;</w: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 of paragraph 4 of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Circular 18/2017 of the IT Act; and our income is unconditionally exempt</w:t>
      </w:r>
      <w:r w:rsidR="00A72C76" w:rsidRPr="004C297B">
        <w:rPr>
          <w:rFonts w:ascii="Times New Roman" w:hAnsi="Times New Roman" w:cs="Times New Roman"/>
          <w:sz w:val="24"/>
          <w:szCs w:val="24"/>
        </w:rPr>
        <w:t xml:space="preserve"> u/s </w:t>
      </w:r>
      <w:r w:rsidR="00A72C76" w:rsidRPr="00F60F0B">
        <w:rPr>
          <w:rFonts w:ascii="Times New Roman" w:hAnsi="Times New Roman" w:cs="Times New Roman"/>
          <w:sz w:val="24"/>
          <w:szCs w:val="24"/>
        </w:rPr>
        <w:t>&lt;&lt;please fill&gt;&gt;</w:t>
      </w:r>
      <w:r w:rsidR="009E6709" w:rsidRPr="004C297B">
        <w:rPr>
          <w:rFonts w:ascii="Times New Roman" w:hAnsi="Times New Roman" w:cs="Times New Roman"/>
          <w:sz w:val="24"/>
          <w:szCs w:val="24"/>
        </w:rPr>
        <w:t xml:space="preserve"> and also, we are not</w:t>
      </w:r>
      <w:r w:rsidR="009E6709"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statutorily required to file an Income tax return and are the beneficial owner of the equity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share(s)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held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in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the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Company;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and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are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not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subject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to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withholding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tax</w:t>
      </w:r>
      <w:r w:rsidR="009E6709"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as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per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said</w:t>
      </w:r>
      <w:r w:rsidR="009E6709"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CBDT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circular</w:t>
      </w:r>
      <w:r w:rsidR="009E6709"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and we are submitting self-</w:t>
      </w:r>
      <w:r w:rsidR="009E6709" w:rsidRPr="004C297B">
        <w:rPr>
          <w:rFonts w:ascii="Times New Roman" w:hAnsi="Times New Roman" w:cs="Times New Roman"/>
          <w:sz w:val="24"/>
          <w:szCs w:val="24"/>
        </w:rPr>
        <w:lastRenderedPageBreak/>
        <w:t>attested copy of the documentary evidence supporting the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exemption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status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along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with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self-attested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copy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PAN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card.</w:t>
      </w:r>
    </w:p>
    <w:p w14:paraId="4FF6D5F0" w14:textId="77777777" w:rsidR="000950C9" w:rsidRPr="004C297B" w:rsidRDefault="000950C9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4B7A27B0" w14:textId="23F88C85" w:rsidR="000950C9" w:rsidRPr="004C297B" w:rsidRDefault="00740679" w:rsidP="00DA5DAA">
      <w:pPr>
        <w:pStyle w:val="ListParagraph"/>
        <w:numPr>
          <w:ilvl w:val="1"/>
          <w:numId w:val="1"/>
        </w:numPr>
        <w:tabs>
          <w:tab w:val="left" w:pos="1319"/>
          <w:tab w:val="left" w:pos="1320"/>
        </w:tabs>
        <w:ind w:right="3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90885D8">
          <v:rect id="_x0000_s2054" style="position:absolute;left:0;text-align:left;margin-left:67.75pt;margin-top:.7pt;width:25.5pt;height:18.75pt;z-index:251659776;mso-position-horizontal-relative:page;mso-width-relative:page;mso-height-relative:page" filled="f" strokecolor="#2e528f" strokeweight="1pt">
            <v:textbox style="mso-next-textbox:#_x0000_s2054">
              <w:txbxContent>
                <w:p w14:paraId="4C8812C0" w14:textId="77777777" w:rsidR="000950C9" w:rsidRDefault="000950C9"/>
              </w:txbxContent>
            </v:textbox>
            <w10:wrap anchorx="page"/>
          </v:rect>
        </w:pict>
      </w:r>
      <w:r w:rsidR="009E6709" w:rsidRPr="004C297B">
        <w:rPr>
          <w:rFonts w:ascii="Times New Roman" w:hAnsi="Times New Roman" w:cs="Times New Roman"/>
          <w:sz w:val="24"/>
          <w:szCs w:val="24"/>
        </w:rPr>
        <w:t>Other category - we are exempted from withholding of Tax u/s</w:t>
      </w:r>
      <w:r w:rsidR="00970942" w:rsidRPr="004C297B">
        <w:rPr>
          <w:rFonts w:ascii="Times New Roman" w:hAnsi="Times New Roman" w:cs="Times New Roman"/>
          <w:sz w:val="24"/>
          <w:szCs w:val="24"/>
        </w:rPr>
        <w:t xml:space="preserve"> </w:t>
      </w:r>
      <w:r w:rsidR="008713F5" w:rsidRPr="004C297B">
        <w:rPr>
          <w:rFonts w:ascii="Times New Roman" w:hAnsi="Times New Roman" w:cs="Times New Roman"/>
          <w:sz w:val="24"/>
          <w:szCs w:val="24"/>
        </w:rPr>
        <w:t xml:space="preserve">393 </w:t>
      </w:r>
      <w:r w:rsidR="009E6709" w:rsidRPr="004C297B">
        <w:rPr>
          <w:rFonts w:ascii="Times New Roman" w:hAnsi="Times New Roman" w:cs="Times New Roman"/>
          <w:sz w:val="24"/>
          <w:szCs w:val="24"/>
        </w:rPr>
        <w:t>of the Act and we are</w:t>
      </w:r>
      <w:r w:rsidR="009E6709"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submitting self-attested copy of the documentary evidence supporting the exemption status</w:t>
      </w:r>
      <w:r w:rsidR="009E6709" w:rsidRPr="004C297B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along</w:t>
      </w:r>
      <w:r w:rsidR="009E6709"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with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self-attested</w:t>
      </w:r>
      <w:r w:rsidR="009E6709"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copy</w:t>
      </w:r>
      <w:r w:rsidR="009E6709"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of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PAN</w:t>
      </w:r>
      <w:r w:rsidR="009E6709"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card</w:t>
      </w:r>
      <w:r w:rsidR="009E6709"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709" w:rsidRPr="004C297B">
        <w:rPr>
          <w:rFonts w:ascii="Times New Roman" w:hAnsi="Times New Roman" w:cs="Times New Roman"/>
          <w:sz w:val="24"/>
          <w:szCs w:val="24"/>
        </w:rPr>
        <w:t>documents.</w:t>
      </w:r>
    </w:p>
    <w:p w14:paraId="53F8EA75" w14:textId="124F92A4" w:rsidR="000950C9" w:rsidRPr="004C297B" w:rsidRDefault="0026486F" w:rsidP="0026486F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DB059E" w14:textId="7F598752" w:rsidR="000950C9" w:rsidRPr="004C297B" w:rsidRDefault="009E6709" w:rsidP="00DA5DAA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spacing w:before="57"/>
        <w:ind w:right="186" w:hanging="699"/>
        <w:jc w:val="both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We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have/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have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not,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obtained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Certificate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issued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u/s.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713F5" w:rsidRPr="004C297B">
        <w:rPr>
          <w:rFonts w:ascii="Times New Roman" w:hAnsi="Times New Roman" w:cs="Times New Roman"/>
          <w:sz w:val="24"/>
          <w:szCs w:val="24"/>
        </w:rPr>
        <w:t>395</w:t>
      </w:r>
      <w:r w:rsidR="008713F5"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of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Act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for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lower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/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nil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rate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of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deduction</w:t>
      </w:r>
      <w:r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or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an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exemption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certificate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issued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by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income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tax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authorities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and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enclosed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herewith.</w:t>
      </w:r>
    </w:p>
    <w:p w14:paraId="6C733997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B7542BB" w14:textId="77777777" w:rsidR="000950C9" w:rsidRPr="004C297B" w:rsidRDefault="009E6709" w:rsidP="00DA5DAA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ind w:right="182" w:hanging="699"/>
        <w:jc w:val="both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I/ We shall, further, indemnify the Company for any consequences arising out of any acts of</w:t>
      </w:r>
      <w:r w:rsidRPr="004C29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commission</w:t>
      </w:r>
      <w:r w:rsidRPr="004C29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or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omission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including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incorrect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declaration</w:t>
      </w:r>
      <w:r w:rsidRPr="004C297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basis</w:t>
      </w:r>
      <w:r w:rsidRPr="004C297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which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the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Company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has</w:t>
      </w:r>
      <w:r w:rsidRPr="004C297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acted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upon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by</w:t>
      </w:r>
      <w:r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relying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on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my/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our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above averment.</w:t>
      </w:r>
    </w:p>
    <w:p w14:paraId="7C8DB08F" w14:textId="77777777" w:rsidR="000950C9" w:rsidRPr="004C297B" w:rsidRDefault="000950C9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62BB59BB" w14:textId="77777777" w:rsidR="000950C9" w:rsidRPr="004C297B" w:rsidRDefault="009E6709" w:rsidP="00DA5DAA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ind w:right="292" w:hanging="699"/>
        <w:jc w:val="both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I/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We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hereby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confirm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that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above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declaration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should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be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applicable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for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all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the</w:t>
      </w:r>
      <w:r w:rsidRPr="004C297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equity</w:t>
      </w:r>
      <w:r w:rsidRPr="004C29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shares</w:t>
      </w:r>
      <w:r w:rsidRPr="004C29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held</w:t>
      </w:r>
      <w:r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</w:t>
      </w:r>
      <w:r w:rsidRPr="004C29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the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Company under</w:t>
      </w:r>
      <w:r w:rsidRPr="004C29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PAN/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accounts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declared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in</w:t>
      </w:r>
      <w:r w:rsidRPr="004C29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the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form.</w:t>
      </w:r>
    </w:p>
    <w:p w14:paraId="486E3778" w14:textId="77777777" w:rsidR="000950C9" w:rsidRPr="004C297B" w:rsidRDefault="000950C9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14:paraId="4752DCF2" w14:textId="77777777" w:rsidR="000950C9" w:rsidRPr="004C297B" w:rsidRDefault="009E6709">
      <w:pPr>
        <w:pStyle w:val="BodyText"/>
        <w:spacing w:before="57"/>
        <w:ind w:left="239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For</w:t>
      </w:r>
      <w:r w:rsidRPr="00F60F0B"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14:paraId="50F30E66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77C3AC5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3E757A2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D19A0F1" w14:textId="77777777" w:rsidR="000950C9" w:rsidRPr="004C297B" w:rsidRDefault="009E6709">
      <w:pPr>
        <w:pStyle w:val="BodyText"/>
        <w:spacing w:before="1"/>
        <w:ind w:left="239" w:right="5712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Name</w:t>
      </w:r>
      <w:r w:rsidRPr="004C297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of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shareholder</w:t>
      </w:r>
      <w:r w:rsidRPr="004C29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or</w:t>
      </w:r>
      <w:r w:rsidRPr="004C29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Authorized</w:t>
      </w:r>
      <w:r w:rsidRPr="004C29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Signatory</w:t>
      </w:r>
      <w:r w:rsidRPr="004C297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Name and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Designation</w:t>
      </w:r>
    </w:p>
    <w:p w14:paraId="4B401524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477ECE0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7C755AC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52E6A8B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0BA4624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5219F6E" w14:textId="77777777" w:rsidR="000950C9" w:rsidRPr="004C297B" w:rsidRDefault="000950C9">
      <w:pPr>
        <w:pStyle w:val="BodyText"/>
        <w:spacing w:before="12"/>
        <w:rPr>
          <w:rFonts w:ascii="Times New Roman" w:hAnsi="Times New Roman" w:cs="Times New Roman"/>
          <w:sz w:val="24"/>
          <w:szCs w:val="24"/>
        </w:rPr>
      </w:pPr>
    </w:p>
    <w:p w14:paraId="05EE1C53" w14:textId="77777777" w:rsidR="000950C9" w:rsidRPr="004C297B" w:rsidRDefault="009E6709">
      <w:pPr>
        <w:pStyle w:val="BodyText"/>
        <w:ind w:left="119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Date:</w:t>
      </w:r>
    </w:p>
    <w:p w14:paraId="1AC15C12" w14:textId="77777777" w:rsidR="000950C9" w:rsidRPr="004C297B" w:rsidRDefault="009E6709">
      <w:pPr>
        <w:pStyle w:val="BodyText"/>
        <w:ind w:left="119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Place:</w:t>
      </w:r>
    </w:p>
    <w:p w14:paraId="06F5CFB2" w14:textId="77777777" w:rsidR="000950C9" w:rsidRPr="004C297B" w:rsidRDefault="000950C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F2D9923" w14:textId="77777777" w:rsidR="000950C9" w:rsidRPr="004C297B" w:rsidRDefault="009E6709">
      <w:pPr>
        <w:pStyle w:val="BodyText"/>
        <w:ind w:left="119"/>
        <w:rPr>
          <w:rFonts w:ascii="Times New Roman" w:hAnsi="Times New Roman" w:cs="Times New Roman"/>
          <w:sz w:val="24"/>
          <w:szCs w:val="24"/>
        </w:rPr>
      </w:pPr>
      <w:r w:rsidRPr="004C297B">
        <w:rPr>
          <w:rFonts w:ascii="Times New Roman" w:hAnsi="Times New Roman" w:cs="Times New Roman"/>
          <w:sz w:val="24"/>
          <w:szCs w:val="24"/>
        </w:rPr>
        <w:t>#Kindly strike through</w:t>
      </w:r>
      <w:r w:rsidRPr="004C29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whichever</w:t>
      </w:r>
      <w:r w:rsidRPr="004C29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is</w:t>
      </w:r>
      <w:r w:rsidRPr="004C29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97B">
        <w:rPr>
          <w:rFonts w:ascii="Times New Roman" w:hAnsi="Times New Roman" w:cs="Times New Roman"/>
          <w:sz w:val="24"/>
          <w:szCs w:val="24"/>
        </w:rPr>
        <w:t>not applicable</w:t>
      </w:r>
    </w:p>
    <w:sectPr w:rsidR="000950C9" w:rsidRPr="004C297B">
      <w:headerReference w:type="default" r:id="rId10"/>
      <w:pgSz w:w="12240" w:h="15840"/>
      <w:pgMar w:top="1500" w:right="11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4749C" w14:textId="77777777" w:rsidR="00691B7B" w:rsidRDefault="00691B7B">
      <w:r>
        <w:separator/>
      </w:r>
    </w:p>
  </w:endnote>
  <w:endnote w:type="continuationSeparator" w:id="0">
    <w:p w14:paraId="424CEA05" w14:textId="77777777" w:rsidR="00691B7B" w:rsidRDefault="0069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37A61" w14:textId="77777777" w:rsidR="00691B7B" w:rsidRDefault="00691B7B">
      <w:r>
        <w:separator/>
      </w:r>
    </w:p>
  </w:footnote>
  <w:footnote w:type="continuationSeparator" w:id="0">
    <w:p w14:paraId="78354975" w14:textId="77777777" w:rsidR="00691B7B" w:rsidRDefault="00691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EA3EC" w14:textId="77777777" w:rsidR="00A72C76" w:rsidRDefault="00A72C76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A3B781" wp14:editId="58C3A13C">
              <wp:simplePos x="0" y="0"/>
              <wp:positionH relativeFrom="column">
                <wp:posOffset>-393700</wp:posOffset>
              </wp:positionH>
              <wp:positionV relativeFrom="paragraph">
                <wp:posOffset>-330200</wp:posOffset>
              </wp:positionV>
              <wp:extent cx="1051464" cy="254000"/>
              <wp:effectExtent l="0" t="0" r="0" b="0"/>
              <wp:wrapNone/>
              <wp:docPr id="440379133" name="expertsource_Lsett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1464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12EE39" w14:textId="0F2DEF3D" w:rsidR="00A72C76" w:rsidRPr="00A72C76" w:rsidRDefault="00A72C76">
                          <w:pPr>
                            <w:rPr>
                              <w:color w:val="FFCD1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3B781" id="_x0000_t202" coordsize="21600,21600" o:spt="202" path="m,l,21600r21600,l21600,xe">
              <v:stroke joinstyle="miter"/>
              <v:path gradientshapeok="t" o:connecttype="rect"/>
            </v:shapetype>
            <v:shape id="expertsource_Lsetting" o:spid="_x0000_s1026" type="#_x0000_t202" style="position:absolute;margin-left:-31pt;margin-top:-26pt;width:82.8pt;height:20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" filled="f" stroked="f" strokeweight=".5pt">
              <v:textbox>
                <w:txbxContent>
                  <w:p w14:paraId="1D12EE39" w14:textId="0F2DEF3D" w:rsidR="00A72C76" w:rsidRPr="00A72C76" w:rsidRDefault="00A72C76">
                    <w:pPr>
                      <w:rPr>
                        <w:color w:val="FFCD1A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959" w:hanging="70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>
      <w:numFmt w:val="bullet"/>
      <w:lvlText w:val="-"/>
      <w:lvlJc w:val="left"/>
      <w:pPr>
        <w:ind w:left="1319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0C9"/>
    <w:rsid w:val="000324BF"/>
    <w:rsid w:val="000950C9"/>
    <w:rsid w:val="000969A4"/>
    <w:rsid w:val="000A714D"/>
    <w:rsid w:val="000B77A5"/>
    <w:rsid w:val="0026486F"/>
    <w:rsid w:val="00286DAD"/>
    <w:rsid w:val="002A0089"/>
    <w:rsid w:val="002F1C8A"/>
    <w:rsid w:val="0031546B"/>
    <w:rsid w:val="00367D24"/>
    <w:rsid w:val="003F69CF"/>
    <w:rsid w:val="00417DA2"/>
    <w:rsid w:val="00490F78"/>
    <w:rsid w:val="004C297B"/>
    <w:rsid w:val="004F10DB"/>
    <w:rsid w:val="00530D51"/>
    <w:rsid w:val="0055787F"/>
    <w:rsid w:val="00670163"/>
    <w:rsid w:val="00691B7B"/>
    <w:rsid w:val="00740679"/>
    <w:rsid w:val="008713F5"/>
    <w:rsid w:val="00881CD3"/>
    <w:rsid w:val="00970942"/>
    <w:rsid w:val="009E6709"/>
    <w:rsid w:val="00A72C76"/>
    <w:rsid w:val="00A973F1"/>
    <w:rsid w:val="00AC5F17"/>
    <w:rsid w:val="00B22B39"/>
    <w:rsid w:val="00BD651A"/>
    <w:rsid w:val="00C02202"/>
    <w:rsid w:val="00C03DDC"/>
    <w:rsid w:val="00C80C3C"/>
    <w:rsid w:val="00D76F70"/>
    <w:rsid w:val="00DA5DAA"/>
    <w:rsid w:val="00DB41C2"/>
    <w:rsid w:val="00DD54C2"/>
    <w:rsid w:val="00E12A4F"/>
    <w:rsid w:val="00E73C5F"/>
    <w:rsid w:val="00E92A12"/>
    <w:rsid w:val="00EF700F"/>
    <w:rsid w:val="00F60F0B"/>
    <w:rsid w:val="1FE2318E"/>
    <w:rsid w:val="63CD3683"/>
    <w:rsid w:val="7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6A0784A2"/>
  <w15:docId w15:val="{2744083A-D1EC-4C0F-B6B5-30E9A403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1"/>
    <w:qFormat/>
    <w:pPr>
      <w:ind w:left="23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A72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72C76"/>
    <w:rPr>
      <w:rFonts w:ascii="Calibri" w:eastAsia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A72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72C76"/>
    <w:rPr>
      <w:rFonts w:ascii="Calibri" w:eastAsia="Calibr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unhideWhenUsed/>
    <w:rsid w:val="00DA5DAA"/>
    <w:rPr>
      <w:rFonts w:ascii="Calibri" w:eastAsia="Calibri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9709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0942"/>
    <w:rPr>
      <w:rFonts w:ascii="Segoe UI" w:eastAsia="Calibr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rsid w:val="003154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5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546B"/>
    <w:rPr>
      <w:rFonts w:ascii="Calibri" w:eastAsia="Calibri" w:hAnsi="Calibri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15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546B"/>
    <w:rPr>
      <w:rFonts w:ascii="Calibri" w:eastAsia="Calibri" w:hAnsi="Calibri"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Klassify>
  <SNO>1</SNO>
  <KDate>2023-06-21 19:07:12</KDate>
  <Classification>INTERNAL</Classification>
  <Subclassification/>
  <HostName>KAL-20170228</HostName>
  <Domain_User>LNTFINSVCS/20170228</Domain_User>
  <IPAdd>10.6.82.234</IPAdd>
  <FilePath>C:\Users\20170228\Downloads\Annexure 2.docx</FilePath>
  <KID>4C445B31B2EE638229712320961317</KID>
  <UniqueName/>
  <Suggested/>
  <Justification/>
</Klassify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3EAFD-FBAD-4E97-B484-110761BAEE16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71E0E3E-C7EB-41A0-9FFA-35BF8B42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Sumit Jain</dc:creator>
  <cp:lastModifiedBy>co-sec-04</cp:lastModifiedBy>
  <cp:revision>19</cp:revision>
  <dcterms:created xsi:type="dcterms:W3CDTF">2023-06-19T06:38:00Z</dcterms:created>
  <dcterms:modified xsi:type="dcterms:W3CDTF">2026-07-09T12:40:00Z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2023-06-19T00:00:00Z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197F53F94ED04526881FA4A04DFA8F34</vt:lpwstr>
  </property>
  <property fmtid="{D5CDD505-2E9C-101B-9397-08002B2CF9AE}" pid="7" name="Classification">
    <vt:lpwstr>INTERNAL</vt:lpwstr>
  </property>
  <property fmtid="{D5CDD505-2E9C-101B-9397-08002B2CF9AE}" pid="8" name="Rules">
    <vt:lpwstr/>
  </property>
  <property fmtid="{D5CDD505-2E9C-101B-9397-08002B2CF9AE}" pid="9" name="Reclassification">
    <vt:lpwstr>No</vt:lpwstr>
  </property>
  <property fmtid="{D5CDD505-2E9C-101B-9397-08002B2CF9AE}" pid="10" name="Hostname">
    <vt:lpwstr>KAL-20170228</vt:lpwstr>
  </property>
  <property fmtid="{D5CDD505-2E9C-101B-9397-08002B2CF9AE}" pid="11" name="Department">
    <vt:lpwstr>DevOps</vt:lpwstr>
  </property>
  <property fmtid="{D5CDD505-2E9C-101B-9397-08002B2CF9AE}" pid="12" name="Author">
    <vt:lpwstr>20170228</vt:lpwstr>
  </property>
  <property fmtid="{D5CDD505-2E9C-101B-9397-08002B2CF9AE}" pid="13" name="KID">
    <vt:lpwstr>4C445B31B2EE638229712320961317</vt:lpwstr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2026-05-12T05:55:30Z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8c992cc7-c498-4831-8453-de3f4a9f1c63</vt:lpwstr>
  </property>
  <property fmtid="{D5CDD505-2E9C-101B-9397-08002B2CF9AE}" pid="19" name="MSIP_Label_defa4170-0d19-0005-0004-bc88714345d2_ActionId">
    <vt:lpwstr>0d989f2c-3474-4792-869a-0c7a852d5ec7</vt:lpwstr>
  </property>
  <property fmtid="{D5CDD505-2E9C-101B-9397-08002B2CF9AE}" pid="20" name="MSIP_Label_defa4170-0d19-0005-0004-bc88714345d2_ContentBits">
    <vt:lpwstr>0</vt:lpwstr>
  </property>
  <property fmtid="{D5CDD505-2E9C-101B-9397-08002B2CF9AE}" pid="21" name="MSIP_Label_defa4170-0d19-0005-0004-bc88714345d2_Tag">
    <vt:lpwstr>10, 3, 0, 1</vt:lpwstr>
  </property>
</Properties>
</file>